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444"/>
        <w:tblW w:w="14454" w:type="dxa"/>
        <w:tblLook w:val="04A0" w:firstRow="1" w:lastRow="0" w:firstColumn="1" w:lastColumn="0" w:noHBand="0" w:noVBand="1"/>
      </w:tblPr>
      <w:tblGrid>
        <w:gridCol w:w="1360"/>
        <w:gridCol w:w="1870"/>
        <w:gridCol w:w="1871"/>
        <w:gridCol w:w="1870"/>
        <w:gridCol w:w="1871"/>
        <w:gridCol w:w="1870"/>
        <w:gridCol w:w="1871"/>
        <w:gridCol w:w="1871"/>
      </w:tblGrid>
      <w:tr w:rsidR="002B6DEF" w:rsidTr="000C638B">
        <w:tc>
          <w:tcPr>
            <w:tcW w:w="1360" w:type="dxa"/>
          </w:tcPr>
          <w:p w:rsidR="00781A38" w:rsidRDefault="00781A38" w:rsidP="00441807"/>
        </w:tc>
        <w:tc>
          <w:tcPr>
            <w:tcW w:w="1870" w:type="dxa"/>
          </w:tcPr>
          <w:p w:rsidR="00781A38" w:rsidRDefault="002B6DEF" w:rsidP="00441807">
            <w:pPr>
              <w:tabs>
                <w:tab w:val="left" w:pos="530"/>
                <w:tab w:val="center" w:pos="1041"/>
              </w:tabs>
            </w:pPr>
            <w:r>
              <w:tab/>
              <w:t>02</w:t>
            </w:r>
            <w:r>
              <w:tab/>
              <w:t>/09</w:t>
            </w:r>
            <w:r w:rsidR="00781A38">
              <w:t>/15</w:t>
            </w:r>
          </w:p>
        </w:tc>
        <w:tc>
          <w:tcPr>
            <w:tcW w:w="1871" w:type="dxa"/>
          </w:tcPr>
          <w:p w:rsidR="00781A38" w:rsidRDefault="002B6DEF" w:rsidP="00441807">
            <w:pPr>
              <w:jc w:val="center"/>
            </w:pPr>
            <w:r>
              <w:t>09/09</w:t>
            </w:r>
            <w:r w:rsidR="00781A38">
              <w:t>/15</w:t>
            </w:r>
          </w:p>
        </w:tc>
        <w:tc>
          <w:tcPr>
            <w:tcW w:w="1870" w:type="dxa"/>
          </w:tcPr>
          <w:p w:rsidR="00781A38" w:rsidRDefault="002B6DEF" w:rsidP="00441807">
            <w:pPr>
              <w:jc w:val="center"/>
            </w:pPr>
            <w:r>
              <w:t>16/09</w:t>
            </w:r>
            <w:r w:rsidR="00781A38">
              <w:t>/15</w:t>
            </w:r>
          </w:p>
        </w:tc>
        <w:tc>
          <w:tcPr>
            <w:tcW w:w="1871" w:type="dxa"/>
          </w:tcPr>
          <w:p w:rsidR="00781A38" w:rsidRDefault="002B6DEF" w:rsidP="00441807">
            <w:pPr>
              <w:jc w:val="center"/>
            </w:pPr>
            <w:r>
              <w:t>23/09</w:t>
            </w:r>
            <w:r w:rsidR="00781A38">
              <w:t>/15</w:t>
            </w:r>
          </w:p>
        </w:tc>
        <w:tc>
          <w:tcPr>
            <w:tcW w:w="1870" w:type="dxa"/>
          </w:tcPr>
          <w:p w:rsidR="00781A38" w:rsidRDefault="002B6DEF" w:rsidP="00441807">
            <w:pPr>
              <w:jc w:val="center"/>
            </w:pPr>
            <w:r>
              <w:t>30/09</w:t>
            </w:r>
            <w:r w:rsidR="00781A38">
              <w:t>/15</w:t>
            </w:r>
          </w:p>
        </w:tc>
        <w:tc>
          <w:tcPr>
            <w:tcW w:w="1871" w:type="dxa"/>
          </w:tcPr>
          <w:p w:rsidR="00781A38" w:rsidRDefault="002B6DEF" w:rsidP="00441807">
            <w:pPr>
              <w:jc w:val="center"/>
            </w:pPr>
            <w:r>
              <w:t>07/10</w:t>
            </w:r>
            <w:r w:rsidR="00781A38">
              <w:t>/15</w:t>
            </w:r>
          </w:p>
        </w:tc>
        <w:tc>
          <w:tcPr>
            <w:tcW w:w="1871" w:type="dxa"/>
          </w:tcPr>
          <w:p w:rsidR="00781A38" w:rsidRDefault="002B6DEF" w:rsidP="00441807">
            <w:pPr>
              <w:jc w:val="center"/>
            </w:pPr>
            <w:r>
              <w:t>14/10</w:t>
            </w:r>
            <w:r w:rsidR="00781A38">
              <w:t>/15</w:t>
            </w:r>
          </w:p>
        </w:tc>
      </w:tr>
      <w:tr w:rsidR="002B6DEF" w:rsidTr="000C638B">
        <w:tc>
          <w:tcPr>
            <w:tcW w:w="1360" w:type="dxa"/>
          </w:tcPr>
          <w:p w:rsidR="00781A38" w:rsidRDefault="00781A38" w:rsidP="00441807">
            <w:pPr>
              <w:jc w:val="center"/>
            </w:pPr>
            <w:r>
              <w:t>7h15 à 9h</w:t>
            </w:r>
          </w:p>
        </w:tc>
        <w:tc>
          <w:tcPr>
            <w:tcW w:w="1870" w:type="dxa"/>
          </w:tcPr>
          <w:p w:rsidR="00781A38" w:rsidRPr="0013690F" w:rsidRDefault="00781A38" w:rsidP="00441807">
            <w:pPr>
              <w:jc w:val="center"/>
              <w:rPr>
                <w:i/>
              </w:rPr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i/>
              </w:rPr>
            </w:pPr>
            <w:r w:rsidRPr="0013690F">
              <w:rPr>
                <w:i/>
              </w:rPr>
              <w:t>Garderie</w:t>
            </w:r>
          </w:p>
        </w:tc>
      </w:tr>
      <w:tr w:rsidR="002B6DEF" w:rsidTr="000C638B">
        <w:trPr>
          <w:trHeight w:val="2075"/>
        </w:trPr>
        <w:tc>
          <w:tcPr>
            <w:tcW w:w="1360" w:type="dxa"/>
          </w:tcPr>
          <w:p w:rsidR="00781A38" w:rsidRDefault="00781A38" w:rsidP="00441807">
            <w:pPr>
              <w:jc w:val="center"/>
            </w:pPr>
            <w:r>
              <w:t>9h à 12h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844030">
              <w:rPr>
                <w:color w:val="808080" w:themeColor="background1" w:themeShade="80"/>
              </w:rPr>
              <w:t>(- 6 ans + 6 ans)</w:t>
            </w:r>
          </w:p>
          <w:p w:rsidR="00781A38" w:rsidRDefault="00AB46AC" w:rsidP="000C638B">
            <w:pPr>
              <w:jc w:val="center"/>
            </w:pPr>
            <w:r>
              <w:t>Mise en train</w:t>
            </w:r>
          </w:p>
          <w:p w:rsidR="00AB46AC" w:rsidRDefault="006F52E9" w:rsidP="00AB46AC">
            <w:pPr>
              <w:jc w:val="center"/>
            </w:pPr>
            <w:r>
              <w:t>*</w:t>
            </w:r>
            <w:r w:rsidR="00AB46AC">
              <w:t>Règles de vie</w:t>
            </w:r>
          </w:p>
          <w:p w:rsidR="00AB46AC" w:rsidRDefault="006F52E9" w:rsidP="00AB46AC">
            <w:pPr>
              <w:jc w:val="center"/>
            </w:pPr>
            <w:r>
              <w:t>*</w:t>
            </w:r>
            <w:r w:rsidR="00FD5138">
              <w:t>T</w:t>
            </w:r>
            <w:r w:rsidR="00AB46AC">
              <w:t>on prénom est un mouvement</w:t>
            </w:r>
          </w:p>
          <w:p w:rsidR="000C638B" w:rsidRPr="00BF11A9" w:rsidRDefault="00AB46AC" w:rsidP="002B6DEF">
            <w:pPr>
              <w:jc w:val="center"/>
            </w:pPr>
            <w:r>
              <w:t>Qui suis-je ?</w:t>
            </w:r>
          </w:p>
        </w:tc>
        <w:tc>
          <w:tcPr>
            <w:tcW w:w="1871" w:type="dxa"/>
          </w:tcPr>
          <w:p w:rsidR="00781A38" w:rsidRPr="00844030" w:rsidRDefault="00781A38" w:rsidP="00441807">
            <w:pPr>
              <w:jc w:val="center"/>
              <w:rPr>
                <w:color w:val="808080" w:themeColor="background1" w:themeShade="80"/>
              </w:rPr>
            </w:pPr>
            <w:r w:rsidRPr="00844030">
              <w:rPr>
                <w:color w:val="808080" w:themeColor="background1" w:themeShade="80"/>
              </w:rPr>
              <w:t>(- 6 ans + 6 ans)</w:t>
            </w:r>
          </w:p>
          <w:p w:rsidR="00781A38" w:rsidRDefault="002B6DEF" w:rsidP="00441807">
            <w:pPr>
              <w:jc w:val="center"/>
            </w:pPr>
            <w:r>
              <w:t>Dessiner avec les ombres des arbres</w:t>
            </w:r>
          </w:p>
          <w:p w:rsidR="00781A38" w:rsidRPr="00824DD8" w:rsidRDefault="00C92844" w:rsidP="00441807">
            <w:pPr>
              <w:jc w:val="center"/>
            </w:pPr>
            <w:proofErr w:type="gramStart"/>
            <w:r>
              <w:t>Un</w:t>
            </w:r>
            <w:proofErr w:type="gramEnd"/>
            <w:r w:rsidR="002B6DEF">
              <w:t xml:space="preserve"> </w:t>
            </w:r>
            <w:r w:rsidR="006F52E9">
              <w:t>mangeoire à oiseaux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844030">
              <w:rPr>
                <w:color w:val="808080" w:themeColor="background1" w:themeShade="80"/>
              </w:rPr>
              <w:t>(- 6 ans)</w:t>
            </w:r>
          </w:p>
          <w:p w:rsidR="000C638B" w:rsidRPr="0036726C" w:rsidRDefault="00781A38" w:rsidP="000C638B">
            <w:pPr>
              <w:jc w:val="center"/>
              <w:rPr>
                <w:color w:val="808080" w:themeColor="background1" w:themeShade="80"/>
              </w:rPr>
            </w:pPr>
            <w:r w:rsidRPr="00844030">
              <w:rPr>
                <w:color w:val="808080" w:themeColor="background1" w:themeShade="80"/>
              </w:rPr>
              <w:t xml:space="preserve"> </w:t>
            </w:r>
            <w:r w:rsidR="002B6DEF" w:rsidRPr="002B6DEF">
              <w:rPr>
                <w:color w:val="000000" w:themeColor="text1"/>
              </w:rPr>
              <w:t>Avoir du souffle, ça décoiffe !</w:t>
            </w:r>
          </w:p>
          <w:p w:rsidR="002B6DEF" w:rsidRDefault="002B6DEF" w:rsidP="002B6DEF">
            <w:pPr>
              <w:jc w:val="center"/>
            </w:pPr>
            <w:r>
              <w:rPr>
                <w:color w:val="808080" w:themeColor="background1" w:themeShade="80"/>
              </w:rPr>
              <w:t xml:space="preserve">(+ </w:t>
            </w:r>
            <w:r w:rsidRPr="00844030">
              <w:rPr>
                <w:color w:val="808080" w:themeColor="background1" w:themeShade="80"/>
              </w:rPr>
              <w:t>6 ans)</w:t>
            </w:r>
          </w:p>
          <w:p w:rsidR="00781A38" w:rsidRPr="0036726C" w:rsidRDefault="002B6DEF" w:rsidP="001524D0">
            <w:pPr>
              <w:jc w:val="center"/>
              <w:rPr>
                <w:color w:val="808080" w:themeColor="background1" w:themeShade="80"/>
              </w:rPr>
            </w:pPr>
            <w:r w:rsidRPr="002B6DEF">
              <w:rPr>
                <w:color w:val="000000" w:themeColor="text1"/>
              </w:rPr>
              <w:t>Fabriquer un pluviomètre</w:t>
            </w:r>
          </w:p>
        </w:tc>
        <w:tc>
          <w:tcPr>
            <w:tcW w:w="1871" w:type="dxa"/>
          </w:tcPr>
          <w:p w:rsidR="00602440" w:rsidRDefault="00781A38" w:rsidP="00602440">
            <w:pPr>
              <w:jc w:val="center"/>
              <w:rPr>
                <w:color w:val="808080" w:themeColor="background1" w:themeShade="80"/>
              </w:rPr>
            </w:pPr>
            <w:r w:rsidRPr="00844030">
              <w:rPr>
                <w:color w:val="808080" w:themeColor="background1" w:themeShade="80"/>
              </w:rPr>
              <w:t>(- 6 ans + 6 ans)</w:t>
            </w:r>
          </w:p>
          <w:p w:rsidR="00602440" w:rsidRPr="002F53F2" w:rsidRDefault="002B6DEF" w:rsidP="002F53F2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F53F2">
              <w:rPr>
                <w:i/>
                <w:iCs/>
                <w:color w:val="000000" w:themeColor="text1"/>
                <w:u w:val="single"/>
              </w:rPr>
              <w:t>Expériences :</w:t>
            </w:r>
          </w:p>
          <w:p w:rsidR="002B6DEF" w:rsidRDefault="002F53F2" w:rsidP="006024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2B6DEF">
              <w:rPr>
                <w:color w:val="000000" w:themeColor="text1"/>
              </w:rPr>
              <w:t>Cuire 1 œuf à l’énergie solaire</w:t>
            </w:r>
          </w:p>
          <w:p w:rsidR="002B6DEF" w:rsidRPr="002B6DEF" w:rsidRDefault="002F53F2" w:rsidP="006024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*Fabriquer de l’électricité avec 1 pomme de terre</w:t>
            </w:r>
          </w:p>
        </w:tc>
        <w:tc>
          <w:tcPr>
            <w:tcW w:w="1870" w:type="dxa"/>
          </w:tcPr>
          <w:p w:rsidR="00781A38" w:rsidRDefault="00FD5138" w:rsidP="00441807">
            <w:pPr>
              <w:jc w:val="center"/>
            </w:pPr>
            <w:r>
              <w:rPr>
                <w:color w:val="808080" w:themeColor="background1" w:themeShade="80"/>
              </w:rPr>
              <w:t>(- 6 ans)</w:t>
            </w:r>
          </w:p>
          <w:p w:rsidR="002F53F2" w:rsidRPr="002F53F2" w:rsidRDefault="002F53F2" w:rsidP="002F53F2">
            <w:pPr>
              <w:jc w:val="center"/>
              <w:rPr>
                <w:color w:val="000000" w:themeColor="text1"/>
              </w:rPr>
            </w:pPr>
            <w:r w:rsidRPr="002F53F2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abrique un bilboquet spécial récup’</w:t>
            </w:r>
          </w:p>
          <w:p w:rsidR="00FD5138" w:rsidRDefault="00FD5138" w:rsidP="00FD5138">
            <w:pPr>
              <w:jc w:val="center"/>
            </w:pPr>
            <w:r>
              <w:rPr>
                <w:color w:val="808080" w:themeColor="background1" w:themeShade="80"/>
              </w:rPr>
              <w:t xml:space="preserve">(+ </w:t>
            </w:r>
            <w:r w:rsidRPr="00844030">
              <w:rPr>
                <w:color w:val="808080" w:themeColor="background1" w:themeShade="80"/>
              </w:rPr>
              <w:t>6 ans)</w:t>
            </w:r>
          </w:p>
          <w:p w:rsidR="00FD5138" w:rsidRDefault="00FD5138" w:rsidP="00FD5138">
            <w:pPr>
              <w:jc w:val="center"/>
            </w:pPr>
            <w:r>
              <w:t>T</w:t>
            </w:r>
            <w:r>
              <w:t>on pré</w:t>
            </w:r>
            <w:r>
              <w:t>nom en  objet récup’</w:t>
            </w:r>
          </w:p>
          <w:p w:rsidR="00781A38" w:rsidRPr="003568A5" w:rsidRDefault="00781A38" w:rsidP="0035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781A38" w:rsidRDefault="002B6DEF" w:rsidP="00441807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(- 6 ans)</w:t>
            </w:r>
          </w:p>
          <w:p w:rsidR="002B6DEF" w:rsidRPr="002F53F2" w:rsidRDefault="002F53F2" w:rsidP="002F53F2">
            <w:pPr>
              <w:jc w:val="center"/>
              <w:rPr>
                <w:color w:val="000000" w:themeColor="text1"/>
              </w:rPr>
            </w:pPr>
            <w:r w:rsidRPr="002F53F2">
              <w:rPr>
                <w:color w:val="000000" w:themeColor="text1"/>
              </w:rPr>
              <w:t>Fabrique ton b</w:t>
            </w:r>
            <w:r w:rsidR="002B6DEF" w:rsidRPr="002F53F2">
              <w:rPr>
                <w:color w:val="000000" w:themeColor="text1"/>
              </w:rPr>
              <w:t>ateau à voile</w:t>
            </w:r>
          </w:p>
          <w:p w:rsidR="002B6DEF" w:rsidRDefault="002B6DEF" w:rsidP="002F53F2">
            <w:pPr>
              <w:jc w:val="center"/>
            </w:pPr>
            <w:r>
              <w:rPr>
                <w:color w:val="808080" w:themeColor="background1" w:themeShade="80"/>
              </w:rPr>
              <w:t xml:space="preserve">(+ </w:t>
            </w:r>
            <w:r w:rsidRPr="00844030">
              <w:rPr>
                <w:color w:val="808080" w:themeColor="background1" w:themeShade="80"/>
              </w:rPr>
              <w:t>6 ans)</w:t>
            </w:r>
          </w:p>
          <w:p w:rsidR="00781A38" w:rsidRPr="007B72B1" w:rsidRDefault="002B6DEF" w:rsidP="000C638B">
            <w:pPr>
              <w:jc w:val="center"/>
            </w:pPr>
            <w:r>
              <w:t>Pense-bête</w:t>
            </w:r>
          </w:p>
        </w:tc>
        <w:tc>
          <w:tcPr>
            <w:tcW w:w="1871" w:type="dxa"/>
          </w:tcPr>
          <w:p w:rsidR="00781A38" w:rsidRPr="00844030" w:rsidRDefault="00781A38" w:rsidP="00441807">
            <w:pPr>
              <w:rPr>
                <w:color w:val="808080" w:themeColor="background1" w:themeShade="80"/>
              </w:rPr>
            </w:pPr>
            <w:r w:rsidRPr="00844030">
              <w:rPr>
                <w:color w:val="808080" w:themeColor="background1" w:themeShade="80"/>
              </w:rPr>
              <w:t>(- 6 ans + 6 ans)</w:t>
            </w:r>
          </w:p>
          <w:p w:rsidR="00EB0AF6" w:rsidRDefault="00EB0AF6" w:rsidP="000C638B">
            <w:pPr>
              <w:jc w:val="center"/>
            </w:pPr>
          </w:p>
          <w:p w:rsidR="00EB0AF6" w:rsidRDefault="00EB0AF6" w:rsidP="00EB0AF6">
            <w:pPr>
              <w:jc w:val="center"/>
            </w:pPr>
            <w:r>
              <w:t>Atelier</w:t>
            </w:r>
          </w:p>
          <w:p w:rsidR="00781A38" w:rsidRDefault="00EB0AF6" w:rsidP="000C638B">
            <w:pPr>
              <w:jc w:val="center"/>
            </w:pPr>
            <w:r>
              <w:t xml:space="preserve"> « déchets d’</w:t>
            </w:r>
            <w:r w:rsidR="00C92844">
              <w:t>œuvre</w:t>
            </w:r>
            <w:r>
              <w:t> »</w:t>
            </w:r>
          </w:p>
        </w:tc>
      </w:tr>
      <w:tr w:rsidR="002B6DEF" w:rsidTr="000C638B">
        <w:tc>
          <w:tcPr>
            <w:tcW w:w="1360" w:type="dxa"/>
          </w:tcPr>
          <w:p w:rsidR="00781A38" w:rsidRDefault="00781A38" w:rsidP="00441807">
            <w:pPr>
              <w:jc w:val="center"/>
            </w:pPr>
            <w:r>
              <w:t>12h à 13h30</w:t>
            </w:r>
          </w:p>
        </w:tc>
        <w:tc>
          <w:tcPr>
            <w:tcW w:w="1870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0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0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b/>
              </w:rPr>
            </w:pPr>
            <w:r w:rsidRPr="0013690F">
              <w:rPr>
                <w:b/>
              </w:rPr>
              <w:t>REPAS</w:t>
            </w:r>
          </w:p>
        </w:tc>
      </w:tr>
      <w:tr w:rsidR="002B6DEF" w:rsidTr="000C638B">
        <w:trPr>
          <w:trHeight w:val="1664"/>
        </w:trPr>
        <w:tc>
          <w:tcPr>
            <w:tcW w:w="1360" w:type="dxa"/>
          </w:tcPr>
          <w:p w:rsidR="00781A38" w:rsidRDefault="00781A38" w:rsidP="00441807">
            <w:pPr>
              <w:jc w:val="center"/>
            </w:pPr>
            <w:r>
              <w:t>13h30 à 17h</w:t>
            </w:r>
          </w:p>
        </w:tc>
        <w:tc>
          <w:tcPr>
            <w:tcW w:w="1870" w:type="dxa"/>
          </w:tcPr>
          <w:p w:rsidR="00781A38" w:rsidRDefault="00781A38" w:rsidP="00441807">
            <w:pPr>
              <w:tabs>
                <w:tab w:val="left" w:pos="180"/>
                <w:tab w:val="center" w:pos="867"/>
              </w:tabs>
            </w:pPr>
          </w:p>
          <w:p w:rsidR="00AB46AC" w:rsidRDefault="00AB46AC" w:rsidP="00AB46AC">
            <w:pPr>
              <w:tabs>
                <w:tab w:val="left" w:pos="180"/>
                <w:tab w:val="center" w:pos="867"/>
              </w:tabs>
              <w:jc w:val="center"/>
            </w:pPr>
            <w:r>
              <w:t>Chanson et comptine</w:t>
            </w:r>
          </w:p>
          <w:p w:rsidR="00781A38" w:rsidRPr="002F53F2" w:rsidRDefault="002F53F2" w:rsidP="00781A38">
            <w:pPr>
              <w:tabs>
                <w:tab w:val="left" w:pos="180"/>
                <w:tab w:val="center" w:pos="867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F53F2">
              <w:rPr>
                <w:i/>
                <w:iCs/>
                <w:sz w:val="18"/>
                <w:szCs w:val="18"/>
              </w:rPr>
              <w:t>« Monsieur tout le monde »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</w:p>
          <w:p w:rsidR="00781A38" w:rsidRPr="00BF11A9" w:rsidRDefault="00602440" w:rsidP="00602440">
            <w:pPr>
              <w:jc w:val="center"/>
            </w:pPr>
            <w:r>
              <w:t>Jeux extérieurs</w:t>
            </w:r>
          </w:p>
        </w:tc>
        <w:tc>
          <w:tcPr>
            <w:tcW w:w="1870" w:type="dxa"/>
          </w:tcPr>
          <w:p w:rsidR="00781A38" w:rsidRDefault="00781A38" w:rsidP="00441807"/>
          <w:p w:rsidR="00602440" w:rsidRPr="00602440" w:rsidRDefault="002B6DEF" w:rsidP="002B6D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</w:rPr>
              <w:t xml:space="preserve">La course au </w:t>
            </w:r>
            <w:r w:rsidRPr="002B6DEF">
              <w:rPr>
                <w:b/>
                <w:bCs/>
                <w:iCs/>
                <w:color w:val="70AD47" w:themeColor="accent6"/>
              </w:rPr>
              <w:t>VERT</w:t>
            </w:r>
          </w:p>
        </w:tc>
        <w:tc>
          <w:tcPr>
            <w:tcW w:w="1871" w:type="dxa"/>
          </w:tcPr>
          <w:p w:rsidR="00781A38" w:rsidRDefault="00781A38" w:rsidP="00441807"/>
          <w:p w:rsidR="00781A38" w:rsidRDefault="00602440" w:rsidP="00781A38">
            <w:pPr>
              <w:jc w:val="center"/>
            </w:pPr>
            <w:r>
              <w:t>Jeu de ballon</w:t>
            </w:r>
          </w:p>
        </w:tc>
        <w:tc>
          <w:tcPr>
            <w:tcW w:w="1870" w:type="dxa"/>
          </w:tcPr>
          <w:p w:rsidR="00781A38" w:rsidRDefault="002B6DEF" w:rsidP="002B6DEF">
            <w:pPr>
              <w:jc w:val="center"/>
            </w:pPr>
            <w:r>
              <w:t>Grand jeu :</w:t>
            </w:r>
          </w:p>
          <w:p w:rsidR="002B6DEF" w:rsidRDefault="002B6DEF" w:rsidP="00441807">
            <w:pPr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2125CF74" wp14:editId="7F442AEC">
                  <wp:extent cx="828675" cy="862270"/>
                  <wp:effectExtent l="0" t="0" r="0" b="0"/>
                  <wp:docPr id="2" name="Image 2" descr="http://www.theme-de-soiree.fr/images/soiree-jeux-defis-olympi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me-de-soiree.fr/images/soiree-jeux-defis-olympi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9" cy="86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</w:p>
          <w:p w:rsidR="00602440" w:rsidRPr="00602440" w:rsidRDefault="002F53F2" w:rsidP="00441807">
            <w:pPr>
              <w:jc w:val="center"/>
              <w:rPr>
                <w:sz w:val="18"/>
                <w:szCs w:val="18"/>
              </w:rPr>
            </w:pPr>
            <w:r>
              <w:t>Jeu autour de l’écologie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</w:p>
          <w:p w:rsidR="00781A38" w:rsidRDefault="00EB0AF6" w:rsidP="00441807">
            <w:pPr>
              <w:jc w:val="center"/>
            </w:pPr>
            <w:r>
              <w:t>Ni oui ni non avec des épingles à linge</w:t>
            </w:r>
          </w:p>
          <w:p w:rsidR="00602440" w:rsidRDefault="00602440" w:rsidP="00441807">
            <w:pPr>
              <w:jc w:val="center"/>
            </w:pPr>
          </w:p>
        </w:tc>
      </w:tr>
      <w:tr w:rsidR="002B6DEF" w:rsidTr="000C638B">
        <w:trPr>
          <w:trHeight w:val="157"/>
        </w:trPr>
        <w:tc>
          <w:tcPr>
            <w:tcW w:w="1360" w:type="dxa"/>
          </w:tcPr>
          <w:p w:rsidR="00781A38" w:rsidRDefault="00781A38" w:rsidP="00441807">
            <w:pPr>
              <w:jc w:val="center"/>
            </w:pPr>
            <w:r>
              <w:t>17h à 18h30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0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Default="00781A38" w:rsidP="00441807">
            <w:pPr>
              <w:jc w:val="center"/>
            </w:pPr>
            <w:r w:rsidRPr="0013690F">
              <w:rPr>
                <w:i/>
              </w:rPr>
              <w:t>Garderie</w:t>
            </w:r>
          </w:p>
        </w:tc>
        <w:tc>
          <w:tcPr>
            <w:tcW w:w="1871" w:type="dxa"/>
          </w:tcPr>
          <w:p w:rsidR="00781A38" w:rsidRPr="0013690F" w:rsidRDefault="00781A38" w:rsidP="00441807">
            <w:pPr>
              <w:jc w:val="center"/>
              <w:rPr>
                <w:i/>
              </w:rPr>
            </w:pPr>
            <w:r w:rsidRPr="0013690F">
              <w:rPr>
                <w:i/>
              </w:rPr>
              <w:t>Garderie</w:t>
            </w:r>
          </w:p>
        </w:tc>
      </w:tr>
    </w:tbl>
    <w:p w:rsidR="00781A38" w:rsidRDefault="00781A38" w:rsidP="00781A38">
      <w:r w:rsidRPr="00781A38">
        <w:rPr>
          <w:rFonts w:ascii="MV Boli" w:hAnsi="MV Boli" w:cs="MV Bol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3C24" wp14:editId="624C1E14">
                <wp:simplePos x="0" y="0"/>
                <wp:positionH relativeFrom="column">
                  <wp:posOffset>1109980</wp:posOffset>
                </wp:positionH>
                <wp:positionV relativeFrom="paragraph">
                  <wp:posOffset>-728345</wp:posOffset>
                </wp:positionV>
                <wp:extent cx="6229350" cy="695325"/>
                <wp:effectExtent l="0" t="0" r="57150" b="28575"/>
                <wp:wrapNone/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953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38" w:rsidRPr="000C638B" w:rsidRDefault="000C638B" w:rsidP="00781A38">
                            <w:pPr>
                              <w:jc w:val="center"/>
                              <w:rPr>
                                <w:rFonts w:ascii="Segoe Script" w:hAnsi="Segoe Script"/>
                                <w:color w:val="A8D08D" w:themeColor="accent6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8B">
                              <w:rPr>
                                <w:rFonts w:ascii="Segoe Script" w:hAnsi="Segoe Script"/>
                                <w:color w:val="A8D08D" w:themeColor="accent6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BRICOS ECOLOS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C3C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6" type="#_x0000_t65" style="position:absolute;margin-left:87.4pt;margin-top:-57.35pt;width:490.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" adj="18000" fillcolor="white [3201]" strokecolor="#70ad47 [3209]" strokeweight="1pt">
                <v:stroke joinstyle="miter"/>
                <v:textbox>
                  <w:txbxContent>
                    <w:p w:rsidR="00781A38" w:rsidRPr="000C638B" w:rsidRDefault="000C638B" w:rsidP="00781A38">
                      <w:pPr>
                        <w:jc w:val="center"/>
                        <w:rPr>
                          <w:rFonts w:ascii="Segoe Script" w:hAnsi="Segoe Script"/>
                          <w:color w:val="A8D08D" w:themeColor="accent6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8B">
                        <w:rPr>
                          <w:rFonts w:ascii="Segoe Script" w:hAnsi="Segoe Script"/>
                          <w:color w:val="A8D08D" w:themeColor="accent6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BRICOS ECOLOS</w:t>
                      </w:r>
                    </w:p>
                  </w:txbxContent>
                </v:textbox>
              </v:shape>
            </w:pict>
          </mc:Fallback>
        </mc:AlternateContent>
      </w:r>
    </w:p>
    <w:p w:rsidR="00781A38" w:rsidRDefault="00781A38" w:rsidP="00781A38"/>
    <w:p w:rsidR="00781A38" w:rsidRDefault="00781A38" w:rsidP="00781A38">
      <w:r w:rsidRPr="0019245E">
        <w:rPr>
          <w:u w:val="single"/>
        </w:rPr>
        <w:t>Collet Pauline</w:t>
      </w:r>
      <w:r>
        <w:t xml:space="preserve"> : directrice et </w:t>
      </w:r>
      <w:r w:rsidR="002F53F2">
        <w:rPr>
          <w:u w:val="single"/>
        </w:rPr>
        <w:t>Alves da Mota Emilia</w:t>
      </w:r>
      <w:r>
        <w:t> : animatrice</w:t>
      </w:r>
      <w:bookmarkStart w:id="0" w:name="_GoBack"/>
      <w:bookmarkEnd w:id="0"/>
    </w:p>
    <w:sectPr w:rsidR="00781A38" w:rsidSect="0078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7881"/>
      </v:shape>
    </w:pict>
  </w:numPicBullet>
  <w:abstractNum w:abstractNumId="0">
    <w:nsid w:val="07FC7D6D"/>
    <w:multiLevelType w:val="hybridMultilevel"/>
    <w:tmpl w:val="2B62CD6C"/>
    <w:lvl w:ilvl="0" w:tplc="C32C2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5EC"/>
    <w:multiLevelType w:val="hybridMultilevel"/>
    <w:tmpl w:val="C22244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48E6"/>
    <w:multiLevelType w:val="hybridMultilevel"/>
    <w:tmpl w:val="5CB62BA8"/>
    <w:lvl w:ilvl="0" w:tplc="8F2E53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3676A"/>
    <w:multiLevelType w:val="hybridMultilevel"/>
    <w:tmpl w:val="40A8CE1A"/>
    <w:lvl w:ilvl="0" w:tplc="643844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8"/>
    <w:rsid w:val="000C638B"/>
    <w:rsid w:val="001524D0"/>
    <w:rsid w:val="00190A72"/>
    <w:rsid w:val="002B2106"/>
    <w:rsid w:val="002B6DEF"/>
    <w:rsid w:val="002F53F2"/>
    <w:rsid w:val="003568A5"/>
    <w:rsid w:val="0036726C"/>
    <w:rsid w:val="00455969"/>
    <w:rsid w:val="004920FB"/>
    <w:rsid w:val="00591B37"/>
    <w:rsid w:val="00602440"/>
    <w:rsid w:val="006F52E9"/>
    <w:rsid w:val="00781A38"/>
    <w:rsid w:val="00902464"/>
    <w:rsid w:val="00AB46AC"/>
    <w:rsid w:val="00C92844"/>
    <w:rsid w:val="00EB0AF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845A-E2E0-4858-A787-3CC103D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38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A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RURALE</dc:creator>
  <cp:keywords/>
  <dc:description/>
  <cp:lastModifiedBy>FAMILLE RURALE</cp:lastModifiedBy>
  <cp:revision>11</cp:revision>
  <dcterms:created xsi:type="dcterms:W3CDTF">2015-01-22T16:36:00Z</dcterms:created>
  <dcterms:modified xsi:type="dcterms:W3CDTF">2015-08-27T10:39:00Z</dcterms:modified>
</cp:coreProperties>
</file>